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借档申请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lang w:eastAsia="zh-CN"/>
        </w:rPr>
        <w:t>因办理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工作需要，现需借阅</w:t>
      </w:r>
      <w:r>
        <w:rPr>
          <w:rFonts w:hint="eastAsia"/>
          <w:u w:val="single"/>
          <w:lang w:val="en-US" w:eastAsia="zh-CN"/>
        </w:rPr>
        <w:t>（写清楚档号，名称）</w:t>
      </w:r>
      <w:r>
        <w:rPr>
          <w:rFonts w:hint="eastAsia"/>
          <w:u w:val="none"/>
          <w:lang w:val="en-US" w:eastAsia="zh-CN"/>
        </w:rPr>
        <w:t>，共计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（卷）件前往</w:t>
      </w:r>
      <w:r>
        <w:rPr>
          <w:rFonts w:hint="eastAsia"/>
          <w:color w:val="FF0000"/>
          <w:u w:val="none"/>
          <w:lang w:val="en-US" w:eastAsia="zh-CN"/>
        </w:rPr>
        <w:t>（借档地点）</w:t>
      </w:r>
      <w:r>
        <w:rPr>
          <w:rFonts w:hint="eastAsia"/>
          <w:u w:val="none"/>
          <w:lang w:val="en-US" w:eastAsia="zh-CN"/>
        </w:rPr>
        <w:t>办理业务工作。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根据《中华人民共和国档案法》第四十八条，借阅个人因借阅期间造成档案</w:t>
      </w:r>
      <w:bookmarkStart w:id="0" w:name="_GoBack"/>
      <w:bookmarkEnd w:id="0"/>
      <w:r>
        <w:rPr>
          <w:rFonts w:hint="eastAsia"/>
        </w:rPr>
        <w:t>篡改、损毁、丢失的应承担法律责任以及经济处罚。</w:t>
      </w:r>
      <w:r>
        <w:rPr>
          <w:rFonts w:hint="eastAsia"/>
          <w:lang w:eastAsia="zh-CN"/>
        </w:rPr>
        <w:t>本人承诺，</w:t>
      </w:r>
      <w:r>
        <w:rPr>
          <w:rFonts w:hint="eastAsia"/>
        </w:rPr>
        <w:t>在</w:t>
      </w:r>
      <w:r>
        <w:rPr>
          <w:rFonts w:hint="eastAsia"/>
          <w:lang w:eastAsia="zh-CN"/>
        </w:rPr>
        <w:t>以上档案</w:t>
      </w:r>
      <w:r>
        <w:rPr>
          <w:rFonts w:hint="eastAsia"/>
        </w:rPr>
        <w:t>借阅过程中妥善保管借阅的档案资料，</w:t>
      </w:r>
      <w:r>
        <w:rPr>
          <w:rFonts w:hint="eastAsia"/>
          <w:lang w:eastAsia="zh-CN"/>
        </w:rPr>
        <w:t>并按规定时间完整归还借阅档案。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lang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借阅部门：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借阅时间：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jY3NTk4NDE4ZmMzMzMxNzM5YjU3NDJjMDRhOTAifQ=="/>
  </w:docVars>
  <w:rsids>
    <w:rsidRoot w:val="07A3484E"/>
    <w:rsid w:val="07A3484E"/>
    <w:rsid w:val="1524557A"/>
    <w:rsid w:val="44C20788"/>
    <w:rsid w:val="74C936A8"/>
    <w:rsid w:val="7C2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2024-05-20T09:31:00Z</dcterms:created>
  <dc:creator>张俊涛</dc:creator>
  <cp:lastModifiedBy>1nge111</cp:lastModifiedBy>
  <dcterms:modified xsi:type="dcterms:W3CDTF">2024-05-20T10:56:00Z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D4034361127B41DEA6868FABD480B087_13</vt:lpwstr>
  </property>
</Properties>
</file>